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B1D4" w14:textId="22F83247" w:rsidR="005A6421" w:rsidRPr="003E70B8" w:rsidRDefault="003E70B8" w:rsidP="005A6421">
      <w:pPr>
        <w:jc w:val="center"/>
        <w:rPr>
          <w:rFonts w:cstheme="minorHAnsi"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sz w:val="28"/>
          <w:szCs w:val="28"/>
          <w:u w:val="single"/>
        </w:rPr>
        <w:t xml:space="preserve">Arm yourself with </w:t>
      </w:r>
      <w:r w:rsidR="005A6421" w:rsidRPr="003E70B8">
        <w:rPr>
          <w:rFonts w:cstheme="minorHAnsi"/>
          <w:sz w:val="28"/>
          <w:szCs w:val="28"/>
          <w:u w:val="single"/>
        </w:rPr>
        <w:t xml:space="preserve">Dr. Nancy’s “What if </w:t>
      </w:r>
      <w:r w:rsidR="005B51E1" w:rsidRPr="003E70B8">
        <w:rPr>
          <w:rFonts w:cstheme="minorHAnsi"/>
          <w:sz w:val="28"/>
          <w:szCs w:val="28"/>
          <w:u w:val="single"/>
        </w:rPr>
        <w:t>COVID</w:t>
      </w:r>
      <w:r w:rsidR="00564FF3" w:rsidRPr="003E70B8">
        <w:rPr>
          <w:rFonts w:cstheme="minorHAnsi"/>
          <w:sz w:val="28"/>
          <w:szCs w:val="28"/>
          <w:u w:val="single"/>
        </w:rPr>
        <w:t>-19</w:t>
      </w:r>
      <w:r w:rsidR="005B51E1" w:rsidRPr="003E70B8">
        <w:rPr>
          <w:rFonts w:cstheme="minorHAnsi"/>
          <w:sz w:val="28"/>
          <w:szCs w:val="28"/>
          <w:u w:val="single"/>
        </w:rPr>
        <w:t xml:space="preserve"> </w:t>
      </w:r>
      <w:r w:rsidR="005A6421" w:rsidRPr="003E70B8">
        <w:rPr>
          <w:rFonts w:cstheme="minorHAnsi"/>
          <w:sz w:val="28"/>
          <w:szCs w:val="28"/>
          <w:u w:val="single"/>
        </w:rPr>
        <w:t>Strikes” Favorites</w:t>
      </w:r>
    </w:p>
    <w:p w14:paraId="04A8982E" w14:textId="6A88242C" w:rsidR="003C18B8" w:rsidRPr="003C18B8" w:rsidRDefault="00467A93" w:rsidP="003C18B8">
      <w:pPr>
        <w:pStyle w:val="ListParagraph"/>
        <w:numPr>
          <w:ilvl w:val="0"/>
          <w:numId w:val="9"/>
        </w:numPr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Keep your personal arsenal armed with these. </w:t>
      </w:r>
      <w:r w:rsidR="003C18B8" w:rsidRPr="003C18B8">
        <w:rPr>
          <w:rFonts w:cstheme="minorHAnsi"/>
          <w:b/>
          <w:bCs/>
          <w:sz w:val="21"/>
          <w:szCs w:val="21"/>
        </w:rPr>
        <w:t xml:space="preserve">If you or someone close to you is ill, </w:t>
      </w:r>
      <w:r w:rsidR="003C18B8" w:rsidRPr="003C18B8">
        <w:rPr>
          <w:rFonts w:cstheme="minorHAnsi"/>
          <w:b/>
          <w:bCs/>
          <w:i/>
          <w:iCs/>
          <w:sz w:val="21"/>
          <w:szCs w:val="21"/>
        </w:rPr>
        <w:t>immediately</w:t>
      </w:r>
      <w:r w:rsidR="003C18B8" w:rsidRPr="003C18B8">
        <w:rPr>
          <w:rFonts w:cstheme="minorHAnsi"/>
          <w:b/>
          <w:bCs/>
          <w:sz w:val="21"/>
          <w:szCs w:val="21"/>
        </w:rPr>
        <w:t xml:space="preserve"> do the following:</w:t>
      </w:r>
    </w:p>
    <w:p w14:paraId="436F93E8" w14:textId="2AD16B89" w:rsidR="007848E9" w:rsidRPr="00492BE3" w:rsidRDefault="007848E9" w:rsidP="007848E9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E380E">
        <w:rPr>
          <w:rFonts w:cstheme="minorHAnsi"/>
          <w:sz w:val="21"/>
          <w:szCs w:val="21"/>
        </w:rPr>
        <w:t xml:space="preserve">Take a </w:t>
      </w:r>
      <w:r w:rsidRPr="00492BE3">
        <w:rPr>
          <w:rFonts w:cstheme="minorHAnsi"/>
          <w:sz w:val="21"/>
          <w:szCs w:val="21"/>
        </w:rPr>
        <w:t>B complex vitamin</w:t>
      </w:r>
      <w:r w:rsidR="00492BE3">
        <w:rPr>
          <w:rFonts w:cstheme="minorHAnsi"/>
          <w:sz w:val="21"/>
          <w:szCs w:val="21"/>
        </w:rPr>
        <w:t xml:space="preserve"> </w:t>
      </w:r>
    </w:p>
    <w:p w14:paraId="2A8A03B3" w14:textId="77777777" w:rsidR="007848E9" w:rsidRPr="004E380E" w:rsidRDefault="007848E9" w:rsidP="007848E9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92BE3">
        <w:rPr>
          <w:rFonts w:cstheme="minorHAnsi"/>
          <w:sz w:val="21"/>
          <w:szCs w:val="21"/>
        </w:rPr>
        <w:t>Vitamin D</w:t>
      </w:r>
      <w:r w:rsidRPr="004E380E">
        <w:rPr>
          <w:rFonts w:cstheme="minorHAnsi"/>
          <w:sz w:val="21"/>
          <w:szCs w:val="21"/>
        </w:rPr>
        <w:t xml:space="preserve"> 10,000 - 30,000 IU’s per day</w:t>
      </w:r>
    </w:p>
    <w:p w14:paraId="0BBCAA65" w14:textId="77777777" w:rsidR="007848E9" w:rsidRPr="004E380E" w:rsidRDefault="007848E9" w:rsidP="007848E9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AF2B0A">
        <w:rPr>
          <w:rFonts w:cstheme="minorHAnsi"/>
          <w:b/>
          <w:bCs/>
          <w:sz w:val="21"/>
          <w:szCs w:val="21"/>
        </w:rPr>
        <w:t>Zinc</w:t>
      </w:r>
      <w:r w:rsidRPr="004E380E">
        <w:rPr>
          <w:rFonts w:cstheme="minorHAnsi"/>
          <w:sz w:val="21"/>
          <w:szCs w:val="21"/>
        </w:rPr>
        <w:t xml:space="preserve"> 50mg/day for prevention, 100mg/day if stricken (add copper-rich foods when increasing zinc supplements: Kale, Sunflower Seeds, Sesame Seeds, Dark Chocolate)</w:t>
      </w:r>
    </w:p>
    <w:p w14:paraId="5FE1994A" w14:textId="77777777" w:rsidR="007848E9" w:rsidRPr="004E380E" w:rsidRDefault="007848E9" w:rsidP="007848E9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AF2B0A">
        <w:rPr>
          <w:rFonts w:cstheme="minorHAnsi"/>
          <w:b/>
          <w:bCs/>
          <w:sz w:val="21"/>
          <w:szCs w:val="21"/>
        </w:rPr>
        <w:t>Quercetin</w:t>
      </w:r>
      <w:r w:rsidRPr="004E380E">
        <w:rPr>
          <w:rFonts w:cstheme="minorHAnsi"/>
          <w:sz w:val="21"/>
          <w:szCs w:val="21"/>
        </w:rPr>
        <w:t xml:space="preserve"> 250 mg/day to help activate zinc</w:t>
      </w:r>
    </w:p>
    <w:p w14:paraId="6CC2995A" w14:textId="77777777" w:rsidR="007848E9" w:rsidRPr="00A40CA5" w:rsidRDefault="007848E9" w:rsidP="00864940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FA6BF5">
        <w:rPr>
          <w:rFonts w:cstheme="minorHAnsi"/>
          <w:sz w:val="21"/>
          <w:szCs w:val="21"/>
        </w:rPr>
        <w:t>Vitamin C</w:t>
      </w:r>
      <w:r w:rsidRPr="004E380E">
        <w:rPr>
          <w:rFonts w:cstheme="minorHAnsi"/>
          <w:sz w:val="21"/>
          <w:szCs w:val="21"/>
        </w:rPr>
        <w:t xml:space="preserve"> 1000 – 3000/day</w:t>
      </w:r>
      <w:r>
        <w:rPr>
          <w:rFonts w:cstheme="minorHAnsi"/>
          <w:sz w:val="21"/>
          <w:szCs w:val="21"/>
        </w:rPr>
        <w:t>, add</w:t>
      </w:r>
      <w:r w:rsidRPr="00A64AA2">
        <w:rPr>
          <w:rFonts w:cstheme="minorHAnsi"/>
          <w:sz w:val="21"/>
          <w:szCs w:val="21"/>
        </w:rPr>
        <w:t xml:space="preserve"> </w:t>
      </w:r>
      <w:r w:rsidRPr="00FA6BF5">
        <w:rPr>
          <w:rFonts w:cstheme="minorHAnsi"/>
          <w:sz w:val="21"/>
          <w:szCs w:val="21"/>
        </w:rPr>
        <w:t>Melatonin</w:t>
      </w:r>
      <w:r>
        <w:rPr>
          <w:rFonts w:cstheme="minorHAnsi"/>
          <w:sz w:val="21"/>
          <w:szCs w:val="21"/>
        </w:rPr>
        <w:t xml:space="preserve"> at night</w:t>
      </w:r>
    </w:p>
    <w:p w14:paraId="0081FA00" w14:textId="7E8CAF8D" w:rsidR="007848E9" w:rsidRPr="004E380E" w:rsidRDefault="007848E9" w:rsidP="007848E9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AF2B0A">
        <w:rPr>
          <w:rFonts w:cstheme="minorHAnsi"/>
          <w:b/>
          <w:bCs/>
          <w:sz w:val="21"/>
          <w:szCs w:val="21"/>
        </w:rPr>
        <w:t>N-acetyl cysteine (NAC)</w:t>
      </w:r>
      <w:r>
        <w:rPr>
          <w:rFonts w:cstheme="minorHAnsi"/>
          <w:sz w:val="21"/>
          <w:szCs w:val="21"/>
        </w:rPr>
        <w:t xml:space="preserve"> </w:t>
      </w:r>
      <w:r w:rsidR="00864940">
        <w:rPr>
          <w:rFonts w:cstheme="minorHAnsi"/>
          <w:sz w:val="21"/>
          <w:szCs w:val="21"/>
        </w:rPr>
        <w:t xml:space="preserve">600 </w:t>
      </w:r>
      <w:r w:rsidR="00CE5D48">
        <w:rPr>
          <w:rFonts w:cstheme="minorHAnsi"/>
          <w:sz w:val="21"/>
          <w:szCs w:val="21"/>
        </w:rPr>
        <w:t xml:space="preserve">– 1000 </w:t>
      </w:r>
      <w:r w:rsidR="00864940">
        <w:rPr>
          <w:rFonts w:cstheme="minorHAnsi"/>
          <w:sz w:val="21"/>
          <w:szCs w:val="21"/>
        </w:rPr>
        <w:t xml:space="preserve">mg </w:t>
      </w:r>
      <w:r w:rsidR="00CE5D48">
        <w:rPr>
          <w:rFonts w:cstheme="minorHAnsi"/>
          <w:sz w:val="21"/>
          <w:szCs w:val="21"/>
        </w:rPr>
        <w:t xml:space="preserve">per day. </w:t>
      </w:r>
      <w:r w:rsidR="00864940">
        <w:rPr>
          <w:rFonts w:cstheme="minorHAnsi"/>
          <w:sz w:val="21"/>
          <w:szCs w:val="21"/>
        </w:rPr>
        <w:t>P</w:t>
      </w:r>
      <w:r>
        <w:rPr>
          <w:rFonts w:cstheme="minorHAnsi"/>
          <w:sz w:val="21"/>
          <w:szCs w:val="21"/>
        </w:rPr>
        <w:t>rotects the lungs</w:t>
      </w:r>
      <w:r w:rsidR="00CE5D48">
        <w:rPr>
          <w:rFonts w:cstheme="minorHAnsi"/>
          <w:sz w:val="21"/>
          <w:szCs w:val="21"/>
        </w:rPr>
        <w:t>.</w:t>
      </w:r>
    </w:p>
    <w:p w14:paraId="7077058D" w14:textId="0CA974FC" w:rsidR="00E4122D" w:rsidRPr="004E380E" w:rsidRDefault="00864940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Add these </w:t>
      </w:r>
      <w:r w:rsidR="001F7798" w:rsidRPr="004E380E">
        <w:rPr>
          <w:rFonts w:cstheme="minorHAnsi"/>
          <w:sz w:val="21"/>
          <w:szCs w:val="21"/>
        </w:rPr>
        <w:t>VIRUS KILLERS:</w:t>
      </w:r>
    </w:p>
    <w:p w14:paraId="211CF606" w14:textId="793B20D5" w:rsidR="00E4122D" w:rsidRPr="004E380E" w:rsidRDefault="00E4122D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proofErr w:type="spellStart"/>
      <w:r w:rsidRPr="00FA6BF5">
        <w:rPr>
          <w:rFonts w:cstheme="minorHAnsi"/>
          <w:b/>
          <w:bCs/>
          <w:i/>
          <w:iCs/>
          <w:sz w:val="21"/>
          <w:szCs w:val="21"/>
        </w:rPr>
        <w:t>Ameridan</w:t>
      </w:r>
      <w:proofErr w:type="spellEnd"/>
      <w:r w:rsidRPr="00FA6BF5">
        <w:rPr>
          <w:rFonts w:cstheme="minorHAnsi"/>
          <w:b/>
          <w:bCs/>
          <w:sz w:val="21"/>
          <w:szCs w:val="21"/>
        </w:rPr>
        <w:t xml:space="preserve"> Olive Leaf Extract</w:t>
      </w:r>
      <w:r w:rsidR="00C726B9">
        <w:rPr>
          <w:rFonts w:cstheme="minorHAnsi"/>
          <w:sz w:val="21"/>
          <w:szCs w:val="21"/>
        </w:rPr>
        <w:t xml:space="preserve"> </w:t>
      </w:r>
      <w:r w:rsidR="003D3173">
        <w:rPr>
          <w:rFonts w:cstheme="minorHAnsi"/>
          <w:sz w:val="21"/>
          <w:szCs w:val="21"/>
        </w:rPr>
        <w:t>(</w:t>
      </w:r>
      <w:r w:rsidR="004E5C96">
        <w:rPr>
          <w:rFonts w:cstheme="minorHAnsi"/>
          <w:sz w:val="21"/>
          <w:szCs w:val="21"/>
        </w:rPr>
        <w:t>2 capsules</w:t>
      </w:r>
      <w:r w:rsidR="003D3173">
        <w:rPr>
          <w:rFonts w:cstheme="minorHAnsi"/>
          <w:sz w:val="21"/>
          <w:szCs w:val="21"/>
        </w:rPr>
        <w:t>, three times a day</w:t>
      </w:r>
      <w:r w:rsidR="007854D8">
        <w:rPr>
          <w:rFonts w:cstheme="minorHAnsi"/>
          <w:sz w:val="21"/>
          <w:szCs w:val="21"/>
        </w:rPr>
        <w:t>. Must be with a meal.)</w:t>
      </w:r>
    </w:p>
    <w:p w14:paraId="6F170B22" w14:textId="6EFF707E" w:rsidR="00E4122D" w:rsidRPr="004E380E" w:rsidRDefault="00E4122D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E380E">
        <w:rPr>
          <w:rFonts w:cstheme="minorHAnsi"/>
          <w:sz w:val="21"/>
          <w:szCs w:val="21"/>
        </w:rPr>
        <w:t>Grapefruit Seed Extract</w:t>
      </w:r>
      <w:r w:rsidR="007854D8">
        <w:rPr>
          <w:rFonts w:cstheme="minorHAnsi"/>
          <w:sz w:val="21"/>
          <w:szCs w:val="21"/>
        </w:rPr>
        <w:t xml:space="preserve"> (6 per day)</w:t>
      </w:r>
    </w:p>
    <w:p w14:paraId="62131814" w14:textId="799509A9" w:rsidR="00E4122D" w:rsidRPr="004E380E" w:rsidRDefault="00E4122D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E380E">
        <w:rPr>
          <w:rFonts w:cstheme="minorHAnsi"/>
          <w:sz w:val="21"/>
          <w:szCs w:val="21"/>
        </w:rPr>
        <w:t>Red Marine Algae</w:t>
      </w:r>
      <w:r w:rsidR="007854D8">
        <w:rPr>
          <w:rFonts w:cstheme="minorHAnsi"/>
          <w:sz w:val="21"/>
          <w:szCs w:val="21"/>
        </w:rPr>
        <w:t xml:space="preserve"> (4 per day)</w:t>
      </w:r>
    </w:p>
    <w:p w14:paraId="40CE3454" w14:textId="47A4ADD2" w:rsidR="00C84207" w:rsidRPr="00A40CA5" w:rsidRDefault="00A64D1C" w:rsidP="00205714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OPEN</w:t>
      </w:r>
      <w:r w:rsidR="00325621" w:rsidRPr="00A40CA5">
        <w:rPr>
          <w:rFonts w:cstheme="minorHAnsi"/>
          <w:sz w:val="21"/>
          <w:szCs w:val="21"/>
        </w:rPr>
        <w:t xml:space="preserve"> </w:t>
      </w:r>
      <w:r w:rsidR="002C51EA" w:rsidRPr="00A40CA5">
        <w:rPr>
          <w:rFonts w:cstheme="minorHAnsi"/>
          <w:sz w:val="21"/>
          <w:szCs w:val="21"/>
        </w:rPr>
        <w:t xml:space="preserve">LYMPH </w:t>
      </w:r>
      <w:r w:rsidR="004F7A7D">
        <w:rPr>
          <w:rFonts w:cstheme="minorHAnsi"/>
          <w:sz w:val="21"/>
          <w:szCs w:val="21"/>
        </w:rPr>
        <w:t>CHANNELS</w:t>
      </w:r>
      <w:r w:rsidR="00325621" w:rsidRPr="00A40CA5">
        <w:rPr>
          <w:rFonts w:cstheme="minorHAnsi"/>
          <w:sz w:val="21"/>
          <w:szCs w:val="21"/>
        </w:rPr>
        <w:t xml:space="preserve"> with the </w:t>
      </w:r>
      <w:r w:rsidR="006B259F" w:rsidRPr="00A40CA5">
        <w:rPr>
          <w:rFonts w:cstheme="minorHAnsi"/>
          <w:i/>
          <w:iCs/>
          <w:sz w:val="21"/>
          <w:szCs w:val="21"/>
        </w:rPr>
        <w:t>T</w:t>
      </w:r>
      <w:r w:rsidR="00325621" w:rsidRPr="00A40CA5">
        <w:rPr>
          <w:rFonts w:cstheme="minorHAnsi"/>
          <w:i/>
          <w:iCs/>
          <w:sz w:val="21"/>
          <w:szCs w:val="21"/>
        </w:rPr>
        <w:t xml:space="preserve">uning </w:t>
      </w:r>
      <w:r w:rsidR="0075650E" w:rsidRPr="00A40CA5">
        <w:rPr>
          <w:rFonts w:cstheme="minorHAnsi"/>
          <w:i/>
          <w:iCs/>
          <w:sz w:val="21"/>
          <w:szCs w:val="21"/>
        </w:rPr>
        <w:t>F</w:t>
      </w:r>
      <w:r w:rsidR="00325621" w:rsidRPr="00A40CA5">
        <w:rPr>
          <w:rFonts w:cstheme="minorHAnsi"/>
          <w:i/>
          <w:iCs/>
          <w:sz w:val="21"/>
          <w:szCs w:val="21"/>
        </w:rPr>
        <w:t xml:space="preserve">ork </w:t>
      </w:r>
      <w:r w:rsidR="0075650E" w:rsidRPr="00A40CA5">
        <w:rPr>
          <w:rFonts w:cstheme="minorHAnsi"/>
          <w:i/>
          <w:iCs/>
          <w:sz w:val="21"/>
          <w:szCs w:val="21"/>
        </w:rPr>
        <w:t>Face Lift and Sinus Relief</w:t>
      </w:r>
      <w:r w:rsidR="0075650E" w:rsidRPr="00A40CA5">
        <w:rPr>
          <w:rFonts w:cstheme="minorHAnsi"/>
          <w:sz w:val="21"/>
          <w:szCs w:val="21"/>
        </w:rPr>
        <w:t xml:space="preserve"> method. </w:t>
      </w:r>
      <w:r w:rsidR="007854D8">
        <w:rPr>
          <w:rFonts w:cstheme="minorHAnsi"/>
          <w:sz w:val="21"/>
          <w:szCs w:val="21"/>
        </w:rPr>
        <w:t xml:space="preserve">YouTube/ </w:t>
      </w:r>
      <w:proofErr w:type="spellStart"/>
      <w:r w:rsidR="007854D8">
        <w:rPr>
          <w:rFonts w:cstheme="minorHAnsi"/>
          <w:sz w:val="21"/>
          <w:szCs w:val="21"/>
        </w:rPr>
        <w:t>DrNancyTrimboli</w:t>
      </w:r>
      <w:proofErr w:type="spellEnd"/>
      <w:r w:rsidR="007854D8">
        <w:rPr>
          <w:rFonts w:cstheme="minorHAnsi"/>
          <w:sz w:val="21"/>
          <w:szCs w:val="21"/>
        </w:rPr>
        <w:t xml:space="preserve">/ </w:t>
      </w:r>
      <w:hyperlink r:id="rId8" w:history="1">
        <w:r w:rsidR="000E24F2">
          <w:rPr>
            <w:rStyle w:val="Hyperlink"/>
          </w:rPr>
          <w:t>Tuning Fork Face Lift and Sinus Relief</w:t>
        </w:r>
      </w:hyperlink>
    </w:p>
    <w:p w14:paraId="41BA425F" w14:textId="5FA50E97" w:rsidR="00325621" w:rsidRPr="004E380E" w:rsidRDefault="00DC7826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ADDRESS</w:t>
      </w:r>
      <w:r w:rsidR="00C84207" w:rsidRPr="004E380E">
        <w:rPr>
          <w:rFonts w:cstheme="minorHAnsi"/>
          <w:sz w:val="21"/>
          <w:szCs w:val="21"/>
        </w:rPr>
        <w:t xml:space="preserve"> the MUCOUS and GUNK:</w:t>
      </w:r>
    </w:p>
    <w:p w14:paraId="219117C5" w14:textId="77777777" w:rsidR="00C84207" w:rsidRPr="004E380E" w:rsidRDefault="00C84207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E380E">
        <w:rPr>
          <w:rFonts w:cstheme="minorHAnsi"/>
          <w:sz w:val="21"/>
          <w:szCs w:val="21"/>
        </w:rPr>
        <w:t>Half of a fresh lemon squeezed into a cup of warm water, drink throughout the day</w:t>
      </w:r>
    </w:p>
    <w:p w14:paraId="5649B190" w14:textId="77777777" w:rsidR="00C84207" w:rsidRPr="004E380E" w:rsidRDefault="00C84207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6516B">
        <w:rPr>
          <w:rFonts w:cstheme="minorHAnsi"/>
          <w:i/>
          <w:iCs/>
          <w:sz w:val="21"/>
          <w:szCs w:val="21"/>
        </w:rPr>
        <w:t>Sinus-Pulse Elite</w:t>
      </w:r>
      <w:r w:rsidRPr="004E380E">
        <w:rPr>
          <w:rFonts w:cstheme="minorHAnsi"/>
          <w:sz w:val="21"/>
          <w:szCs w:val="21"/>
        </w:rPr>
        <w:t xml:space="preserve"> to irrigate and remove gunk from sinuses before it can get into lungs</w:t>
      </w:r>
    </w:p>
    <w:p w14:paraId="642DC8B6" w14:textId="77777777" w:rsidR="00C84207" w:rsidRPr="004E380E" w:rsidRDefault="00C84207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D17BF9">
        <w:rPr>
          <w:rFonts w:cstheme="minorHAnsi"/>
          <w:i/>
          <w:iCs/>
          <w:sz w:val="21"/>
          <w:szCs w:val="21"/>
        </w:rPr>
        <w:t>Sinus Wars Homeopathic (Persistent Sinus Remedy)</w:t>
      </w:r>
      <w:r w:rsidRPr="004E380E">
        <w:rPr>
          <w:rFonts w:cstheme="minorHAnsi"/>
          <w:sz w:val="21"/>
          <w:szCs w:val="21"/>
        </w:rPr>
        <w:t xml:space="preserve"> to open lymph channels</w:t>
      </w:r>
    </w:p>
    <w:p w14:paraId="4B79E16E" w14:textId="3EF4DB71" w:rsidR="00C84207" w:rsidRPr="004E380E" w:rsidRDefault="00D17BF9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D02526">
        <w:rPr>
          <w:rFonts w:cstheme="minorHAnsi"/>
          <w:b/>
          <w:bCs/>
          <w:sz w:val="21"/>
          <w:szCs w:val="21"/>
        </w:rPr>
        <w:t xml:space="preserve">Integrative Therapeutics </w:t>
      </w:r>
      <w:proofErr w:type="spellStart"/>
      <w:r w:rsidR="00C84207" w:rsidRPr="00D02526">
        <w:rPr>
          <w:rFonts w:cstheme="minorHAnsi"/>
          <w:b/>
          <w:bCs/>
          <w:sz w:val="21"/>
          <w:szCs w:val="21"/>
        </w:rPr>
        <w:t>Muca</w:t>
      </w:r>
      <w:proofErr w:type="spellEnd"/>
      <w:r w:rsidR="00C84207" w:rsidRPr="00D02526">
        <w:rPr>
          <w:rFonts w:cstheme="minorHAnsi"/>
          <w:b/>
          <w:bCs/>
          <w:sz w:val="21"/>
          <w:szCs w:val="21"/>
        </w:rPr>
        <w:t xml:space="preserve"> </w:t>
      </w:r>
      <w:r w:rsidRPr="00D02526">
        <w:rPr>
          <w:rFonts w:cstheme="minorHAnsi"/>
          <w:b/>
          <w:bCs/>
          <w:sz w:val="21"/>
          <w:szCs w:val="21"/>
        </w:rPr>
        <w:t>-</w:t>
      </w:r>
      <w:r w:rsidR="00C84207" w:rsidRPr="00D02526">
        <w:rPr>
          <w:rFonts w:cstheme="minorHAnsi"/>
          <w:b/>
          <w:bCs/>
          <w:sz w:val="21"/>
          <w:szCs w:val="21"/>
        </w:rPr>
        <w:t>Clear</w:t>
      </w:r>
      <w:r w:rsidR="00C84207" w:rsidRPr="004E380E">
        <w:rPr>
          <w:rFonts w:cstheme="minorHAnsi"/>
          <w:sz w:val="21"/>
          <w:szCs w:val="21"/>
        </w:rPr>
        <w:t xml:space="preserve"> caplet every four hours to liquefy mucous</w:t>
      </w:r>
    </w:p>
    <w:p w14:paraId="1DCA27B5" w14:textId="571D80CC" w:rsidR="00C84207" w:rsidRPr="004E380E" w:rsidRDefault="00C84207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proofErr w:type="spellStart"/>
      <w:r w:rsidRPr="00AE6C27">
        <w:rPr>
          <w:rFonts w:cstheme="minorHAnsi"/>
          <w:i/>
          <w:iCs/>
          <w:sz w:val="21"/>
          <w:szCs w:val="21"/>
        </w:rPr>
        <w:t>Doterra</w:t>
      </w:r>
      <w:proofErr w:type="spellEnd"/>
      <w:r w:rsidRPr="004E380E">
        <w:rPr>
          <w:rFonts w:cstheme="minorHAnsi"/>
          <w:sz w:val="21"/>
          <w:szCs w:val="21"/>
        </w:rPr>
        <w:t xml:space="preserve"> Essential Oil blend </w:t>
      </w:r>
      <w:r w:rsidR="00AE6C27" w:rsidRPr="00AE6C27">
        <w:rPr>
          <w:rFonts w:cstheme="minorHAnsi"/>
          <w:i/>
          <w:iCs/>
          <w:sz w:val="21"/>
          <w:szCs w:val="21"/>
        </w:rPr>
        <w:t>B</w:t>
      </w:r>
      <w:r w:rsidRPr="00AE6C27">
        <w:rPr>
          <w:rFonts w:cstheme="minorHAnsi"/>
          <w:i/>
          <w:iCs/>
          <w:sz w:val="21"/>
          <w:szCs w:val="21"/>
        </w:rPr>
        <w:t>reath</w:t>
      </w:r>
      <w:r w:rsidR="00AE6C27" w:rsidRPr="00AE6C27">
        <w:rPr>
          <w:rFonts w:cstheme="minorHAnsi"/>
          <w:i/>
          <w:iCs/>
          <w:sz w:val="21"/>
          <w:szCs w:val="21"/>
        </w:rPr>
        <w:t>e</w:t>
      </w:r>
      <w:r w:rsidRPr="004E380E">
        <w:rPr>
          <w:rFonts w:cstheme="minorHAnsi"/>
          <w:sz w:val="21"/>
          <w:szCs w:val="21"/>
        </w:rPr>
        <w:t xml:space="preserve"> to open airways</w:t>
      </w:r>
    </w:p>
    <w:p w14:paraId="6F62100F" w14:textId="2266DCBF" w:rsidR="00C84207" w:rsidRPr="004E380E" w:rsidRDefault="00C84207" w:rsidP="001244BA">
      <w:pPr>
        <w:pStyle w:val="ListParagraph"/>
        <w:numPr>
          <w:ilvl w:val="1"/>
          <w:numId w:val="9"/>
        </w:numPr>
        <w:rPr>
          <w:rFonts w:cstheme="minorHAnsi"/>
          <w:sz w:val="21"/>
          <w:szCs w:val="21"/>
        </w:rPr>
      </w:pPr>
      <w:r w:rsidRPr="004E380E">
        <w:rPr>
          <w:rFonts w:cstheme="minorHAnsi"/>
          <w:sz w:val="21"/>
          <w:szCs w:val="21"/>
        </w:rPr>
        <w:t xml:space="preserve">If </w:t>
      </w:r>
      <w:r w:rsidR="005E1658">
        <w:rPr>
          <w:rFonts w:cstheme="minorHAnsi"/>
          <w:sz w:val="21"/>
          <w:szCs w:val="21"/>
        </w:rPr>
        <w:t>COVID</w:t>
      </w:r>
      <w:r w:rsidR="00564FF3">
        <w:rPr>
          <w:rFonts w:cstheme="minorHAnsi"/>
          <w:sz w:val="21"/>
          <w:szCs w:val="21"/>
        </w:rPr>
        <w:t>-19</w:t>
      </w:r>
      <w:r w:rsidRPr="004E380E">
        <w:rPr>
          <w:rFonts w:cstheme="minorHAnsi"/>
          <w:sz w:val="21"/>
          <w:szCs w:val="21"/>
        </w:rPr>
        <w:t xml:space="preserve"> strikes, take 325 mg Aspirin for 2 weeks to reduce chance of blood clot</w:t>
      </w:r>
      <w:r w:rsidR="00421223">
        <w:rPr>
          <w:rFonts w:cstheme="minorHAnsi"/>
          <w:sz w:val="21"/>
          <w:szCs w:val="21"/>
        </w:rPr>
        <w:t>s</w:t>
      </w:r>
    </w:p>
    <w:p w14:paraId="120B92EB" w14:textId="77777777" w:rsidR="008A77F9" w:rsidRDefault="00811397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 w:rsidRPr="00FA6BF5">
        <w:rPr>
          <w:rFonts w:cstheme="minorHAnsi"/>
          <w:b/>
          <w:bCs/>
          <w:sz w:val="21"/>
          <w:szCs w:val="21"/>
        </w:rPr>
        <w:t>GERM BUSTER</w:t>
      </w:r>
      <w:r w:rsidR="001244BA" w:rsidRPr="00FA6BF5">
        <w:rPr>
          <w:rFonts w:cstheme="minorHAnsi"/>
          <w:b/>
          <w:bCs/>
          <w:sz w:val="21"/>
          <w:szCs w:val="21"/>
        </w:rPr>
        <w:t xml:space="preserve"> Essential Oil Blend</w:t>
      </w:r>
      <w:r w:rsidR="001244BA" w:rsidRPr="004E380E">
        <w:rPr>
          <w:rFonts w:cstheme="minorHAnsi"/>
          <w:sz w:val="21"/>
          <w:szCs w:val="21"/>
        </w:rPr>
        <w:t xml:space="preserve"> </w:t>
      </w:r>
      <w:r w:rsidR="00C84207" w:rsidRPr="004E380E">
        <w:rPr>
          <w:rFonts w:cstheme="minorHAnsi"/>
          <w:sz w:val="21"/>
          <w:szCs w:val="21"/>
        </w:rPr>
        <w:t xml:space="preserve">(oregano, thyme, clove, lavender, </w:t>
      </w:r>
      <w:proofErr w:type="spellStart"/>
      <w:r w:rsidR="00C84207" w:rsidRPr="004E380E">
        <w:rPr>
          <w:rFonts w:cstheme="minorHAnsi"/>
          <w:sz w:val="21"/>
          <w:szCs w:val="21"/>
        </w:rPr>
        <w:t>melaluca</w:t>
      </w:r>
      <w:proofErr w:type="spellEnd"/>
      <w:r w:rsidR="00C84207" w:rsidRPr="004E380E">
        <w:rPr>
          <w:rFonts w:cstheme="minorHAnsi"/>
          <w:sz w:val="21"/>
          <w:szCs w:val="21"/>
        </w:rPr>
        <w:t xml:space="preserve">, rosemary, </w:t>
      </w:r>
      <w:proofErr w:type="spellStart"/>
      <w:proofErr w:type="gramStart"/>
      <w:r w:rsidR="00F7169D">
        <w:rPr>
          <w:rFonts w:cstheme="minorHAnsi"/>
          <w:sz w:val="21"/>
          <w:szCs w:val="21"/>
        </w:rPr>
        <w:t>m</w:t>
      </w:r>
      <w:r w:rsidR="00C84207" w:rsidRPr="004E380E">
        <w:rPr>
          <w:rFonts w:cstheme="minorHAnsi"/>
          <w:sz w:val="21"/>
          <w:szCs w:val="21"/>
        </w:rPr>
        <w:t>elissa</w:t>
      </w:r>
      <w:proofErr w:type="spellEnd"/>
      <w:proofErr w:type="gramEnd"/>
      <w:r w:rsidR="00C84207" w:rsidRPr="004E380E">
        <w:rPr>
          <w:rFonts w:cstheme="minorHAnsi"/>
          <w:sz w:val="21"/>
          <w:szCs w:val="21"/>
        </w:rPr>
        <w:t>, frankincense</w:t>
      </w:r>
      <w:r w:rsidR="00E237FA">
        <w:rPr>
          <w:rFonts w:cstheme="minorHAnsi"/>
          <w:sz w:val="21"/>
          <w:szCs w:val="21"/>
        </w:rPr>
        <w:t>.</w:t>
      </w:r>
      <w:r w:rsidR="00C84207" w:rsidRPr="004E380E">
        <w:rPr>
          <w:rFonts w:cstheme="minorHAnsi"/>
          <w:sz w:val="21"/>
          <w:szCs w:val="21"/>
        </w:rPr>
        <w:t>)</w:t>
      </w:r>
      <w:r w:rsidR="001244BA" w:rsidRPr="004E380E">
        <w:rPr>
          <w:rFonts w:cstheme="minorHAnsi"/>
          <w:sz w:val="21"/>
          <w:szCs w:val="21"/>
        </w:rPr>
        <w:t xml:space="preserve"> </w:t>
      </w:r>
    </w:p>
    <w:p w14:paraId="7CF22A2C" w14:textId="664E7BC9" w:rsidR="00C84207" w:rsidRDefault="008D2C81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REGAIN SENSE OF SMELL</w:t>
      </w:r>
      <w:r w:rsidR="001244BA" w:rsidRPr="004E380E">
        <w:rPr>
          <w:rFonts w:cstheme="minorHAnsi"/>
          <w:sz w:val="21"/>
          <w:szCs w:val="21"/>
        </w:rPr>
        <w:t xml:space="preserve"> by retraining your nose to smell essential oils periodically throughout the day</w:t>
      </w:r>
      <w:r w:rsidR="008A77F9">
        <w:rPr>
          <w:rFonts w:cstheme="minorHAnsi"/>
          <w:sz w:val="21"/>
          <w:szCs w:val="21"/>
        </w:rPr>
        <w:t xml:space="preserve">. Use </w:t>
      </w:r>
      <w:proofErr w:type="spellStart"/>
      <w:r w:rsidR="008A77F9">
        <w:rPr>
          <w:rFonts w:cstheme="minorHAnsi"/>
          <w:sz w:val="21"/>
          <w:szCs w:val="21"/>
        </w:rPr>
        <w:t>Serrapeptase</w:t>
      </w:r>
      <w:proofErr w:type="spellEnd"/>
      <w:r>
        <w:rPr>
          <w:rFonts w:cstheme="minorHAnsi"/>
          <w:sz w:val="21"/>
          <w:szCs w:val="21"/>
        </w:rPr>
        <w:t xml:space="preserve"> enzyme twice a day on an empty stomach to restore sense of smell.</w:t>
      </w:r>
    </w:p>
    <w:p w14:paraId="2C009159" w14:textId="65B3C152" w:rsidR="000875E1" w:rsidRPr="004E380E" w:rsidRDefault="00811397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COLD LASER</w:t>
      </w:r>
      <w:r w:rsidR="0036602D">
        <w:rPr>
          <w:rFonts w:cstheme="minorHAnsi"/>
          <w:sz w:val="21"/>
          <w:szCs w:val="21"/>
        </w:rPr>
        <w:t xml:space="preserve">, specifically the portable </w:t>
      </w:r>
      <w:r w:rsidR="008370EA">
        <w:rPr>
          <w:rFonts w:cstheme="minorHAnsi"/>
          <w:sz w:val="21"/>
          <w:szCs w:val="21"/>
        </w:rPr>
        <w:t xml:space="preserve">Terra Quant Solo </w:t>
      </w:r>
      <w:r w:rsidR="000875E1">
        <w:rPr>
          <w:rFonts w:cstheme="minorHAnsi"/>
          <w:sz w:val="21"/>
          <w:szCs w:val="21"/>
        </w:rPr>
        <w:t xml:space="preserve">to open lymph channels, </w:t>
      </w:r>
      <w:proofErr w:type="gramStart"/>
      <w:r w:rsidR="00330418">
        <w:rPr>
          <w:rFonts w:cstheme="minorHAnsi"/>
          <w:sz w:val="21"/>
          <w:szCs w:val="21"/>
        </w:rPr>
        <w:t>reduce</w:t>
      </w:r>
      <w:proofErr w:type="gramEnd"/>
      <w:r w:rsidR="00330418">
        <w:rPr>
          <w:rFonts w:cstheme="minorHAnsi"/>
          <w:sz w:val="21"/>
          <w:szCs w:val="21"/>
        </w:rPr>
        <w:t xml:space="preserve"> pain, </w:t>
      </w:r>
      <w:r w:rsidR="005C31EE">
        <w:rPr>
          <w:rFonts w:cstheme="minorHAnsi"/>
          <w:sz w:val="21"/>
          <w:szCs w:val="21"/>
        </w:rPr>
        <w:t xml:space="preserve">strengthen lungs, </w:t>
      </w:r>
      <w:r w:rsidR="00330418">
        <w:rPr>
          <w:rFonts w:cstheme="minorHAnsi"/>
          <w:sz w:val="21"/>
          <w:szCs w:val="21"/>
        </w:rPr>
        <w:t>oxygenate</w:t>
      </w:r>
      <w:r w:rsidR="005C31EE">
        <w:rPr>
          <w:rFonts w:cstheme="minorHAnsi"/>
          <w:sz w:val="21"/>
          <w:szCs w:val="21"/>
        </w:rPr>
        <w:t xml:space="preserve"> the blood</w:t>
      </w:r>
      <w:r w:rsidR="00625744">
        <w:rPr>
          <w:rFonts w:cstheme="minorHAnsi"/>
          <w:sz w:val="21"/>
          <w:szCs w:val="21"/>
        </w:rPr>
        <w:t xml:space="preserve">, </w:t>
      </w:r>
      <w:r w:rsidR="00EB3E2D">
        <w:rPr>
          <w:rFonts w:cstheme="minorHAnsi"/>
          <w:sz w:val="21"/>
          <w:szCs w:val="21"/>
        </w:rPr>
        <w:t>and</w:t>
      </w:r>
      <w:r w:rsidR="00625744">
        <w:rPr>
          <w:rFonts w:cstheme="minorHAnsi"/>
          <w:sz w:val="21"/>
          <w:szCs w:val="21"/>
        </w:rPr>
        <w:t xml:space="preserve"> support healing.</w:t>
      </w:r>
    </w:p>
    <w:p w14:paraId="1306D3D7" w14:textId="7ADD6240" w:rsidR="001244BA" w:rsidRPr="004E380E" w:rsidRDefault="00CB5AEE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USE BIO-RESONANCE FREQUENCY TECHNOLOGY, specifically</w:t>
      </w:r>
      <w:r w:rsidR="00625744" w:rsidRPr="00625744">
        <w:rPr>
          <w:rFonts w:cstheme="minorHAnsi"/>
          <w:i/>
          <w:iCs/>
          <w:sz w:val="21"/>
          <w:szCs w:val="21"/>
        </w:rPr>
        <w:t xml:space="preserve"> </w:t>
      </w:r>
      <w:r w:rsidR="00625744" w:rsidRPr="00690B0E">
        <w:rPr>
          <w:rFonts w:cstheme="minorHAnsi"/>
          <w:i/>
          <w:iCs/>
          <w:sz w:val="21"/>
          <w:szCs w:val="21"/>
        </w:rPr>
        <w:t>Wellness Pro</w:t>
      </w:r>
      <w:r w:rsidR="00F63250" w:rsidRPr="004E380E">
        <w:rPr>
          <w:rFonts w:cstheme="minorHAnsi"/>
          <w:sz w:val="21"/>
          <w:szCs w:val="21"/>
        </w:rPr>
        <w:t xml:space="preserve">. This FDA approved device is for pain relief which includes </w:t>
      </w:r>
      <w:r w:rsidR="00564FF3" w:rsidRPr="004E380E">
        <w:rPr>
          <w:rFonts w:cstheme="minorHAnsi"/>
          <w:sz w:val="21"/>
          <w:szCs w:val="21"/>
        </w:rPr>
        <w:t>COVID-19</w:t>
      </w:r>
      <w:r w:rsidR="00F63250" w:rsidRPr="004E380E">
        <w:rPr>
          <w:rFonts w:cstheme="minorHAnsi"/>
          <w:sz w:val="21"/>
          <w:szCs w:val="21"/>
        </w:rPr>
        <w:t xml:space="preserve"> discomforts. </w:t>
      </w:r>
      <w:r w:rsidR="00AD6E3B">
        <w:rPr>
          <w:rFonts w:cstheme="minorHAnsi"/>
          <w:sz w:val="21"/>
          <w:szCs w:val="21"/>
        </w:rPr>
        <w:t>Restore normal frequencies</w:t>
      </w:r>
      <w:r w:rsidR="00F63250" w:rsidRPr="004E380E">
        <w:rPr>
          <w:rFonts w:cstheme="minorHAnsi"/>
          <w:sz w:val="21"/>
          <w:szCs w:val="21"/>
        </w:rPr>
        <w:t xml:space="preserve"> to human cells and </w:t>
      </w:r>
      <w:r w:rsidR="004E380E" w:rsidRPr="004E380E">
        <w:rPr>
          <w:rFonts w:cstheme="minorHAnsi"/>
          <w:sz w:val="21"/>
          <w:szCs w:val="21"/>
        </w:rPr>
        <w:t>disrupt</w:t>
      </w:r>
      <w:r w:rsidR="00F63250" w:rsidRPr="004E380E">
        <w:rPr>
          <w:rFonts w:cstheme="minorHAnsi"/>
          <w:sz w:val="21"/>
          <w:szCs w:val="21"/>
        </w:rPr>
        <w:t xml:space="preserve"> frequencies of invading germs</w:t>
      </w:r>
      <w:r w:rsidR="0011252A">
        <w:rPr>
          <w:rFonts w:cstheme="minorHAnsi"/>
          <w:sz w:val="21"/>
          <w:szCs w:val="21"/>
        </w:rPr>
        <w:t>. This</w:t>
      </w:r>
      <w:r w:rsidR="00F63250" w:rsidRPr="004E380E">
        <w:rPr>
          <w:rFonts w:cstheme="minorHAnsi"/>
          <w:sz w:val="21"/>
          <w:szCs w:val="21"/>
        </w:rPr>
        <w:t xml:space="preserve"> speeds healing and may reduce </w:t>
      </w:r>
      <w:proofErr w:type="gramStart"/>
      <w:r w:rsidR="00F63250" w:rsidRPr="004E380E">
        <w:rPr>
          <w:rFonts w:cstheme="minorHAnsi"/>
          <w:sz w:val="21"/>
          <w:szCs w:val="21"/>
        </w:rPr>
        <w:t>after</w:t>
      </w:r>
      <w:r w:rsidR="00690B0E">
        <w:rPr>
          <w:rFonts w:cstheme="minorHAnsi"/>
          <w:sz w:val="21"/>
          <w:szCs w:val="21"/>
        </w:rPr>
        <w:t>-</w:t>
      </w:r>
      <w:r w:rsidR="00F63250" w:rsidRPr="004E380E">
        <w:rPr>
          <w:rFonts w:cstheme="minorHAnsi"/>
          <w:sz w:val="21"/>
          <w:szCs w:val="21"/>
        </w:rPr>
        <w:t>effects</w:t>
      </w:r>
      <w:proofErr w:type="gramEnd"/>
      <w:r w:rsidR="00F63250" w:rsidRPr="004E380E">
        <w:rPr>
          <w:rFonts w:cstheme="minorHAnsi"/>
          <w:sz w:val="21"/>
          <w:szCs w:val="21"/>
        </w:rPr>
        <w:t>.</w:t>
      </w:r>
    </w:p>
    <w:p w14:paraId="0D76246C" w14:textId="1D6F93AC" w:rsidR="004E380E" w:rsidRPr="004E380E" w:rsidRDefault="005F61E7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NORMALIZE </w:t>
      </w:r>
      <w:r w:rsidR="00422557">
        <w:rPr>
          <w:rFonts w:cstheme="minorHAnsi"/>
          <w:sz w:val="21"/>
          <w:szCs w:val="21"/>
        </w:rPr>
        <w:t xml:space="preserve">DIGESTION </w:t>
      </w:r>
      <w:r w:rsidR="00422557" w:rsidRPr="004E380E">
        <w:rPr>
          <w:rFonts w:cstheme="minorHAnsi"/>
          <w:sz w:val="21"/>
          <w:szCs w:val="21"/>
        </w:rPr>
        <w:t>disruptions</w:t>
      </w:r>
      <w:r w:rsidRPr="004E380E">
        <w:rPr>
          <w:rFonts w:cstheme="minorHAnsi"/>
          <w:sz w:val="21"/>
          <w:szCs w:val="21"/>
        </w:rPr>
        <w:t xml:space="preserve"> that the virus may have caused</w:t>
      </w:r>
      <w:r>
        <w:rPr>
          <w:rFonts w:cstheme="minorHAnsi"/>
          <w:sz w:val="21"/>
          <w:szCs w:val="21"/>
        </w:rPr>
        <w:t xml:space="preserve"> by using supplements</w:t>
      </w:r>
      <w:r w:rsidRPr="004E380E">
        <w:rPr>
          <w:rFonts w:cstheme="minorHAnsi"/>
          <w:sz w:val="21"/>
          <w:szCs w:val="21"/>
        </w:rPr>
        <w:t xml:space="preserve"> </w:t>
      </w:r>
      <w:r w:rsidR="004E380E" w:rsidRPr="00690B0E">
        <w:rPr>
          <w:rFonts w:cstheme="minorHAnsi"/>
          <w:i/>
          <w:iCs/>
          <w:sz w:val="21"/>
          <w:szCs w:val="21"/>
        </w:rPr>
        <w:t xml:space="preserve">Colon </w:t>
      </w:r>
      <w:proofErr w:type="spellStart"/>
      <w:r w:rsidR="004E380E" w:rsidRPr="00690B0E">
        <w:rPr>
          <w:rFonts w:cstheme="minorHAnsi"/>
          <w:i/>
          <w:iCs/>
          <w:sz w:val="21"/>
          <w:szCs w:val="21"/>
        </w:rPr>
        <w:t>Clenz</w:t>
      </w:r>
      <w:proofErr w:type="spellEnd"/>
      <w:r w:rsidR="004E380E" w:rsidRPr="004E380E">
        <w:rPr>
          <w:rFonts w:cstheme="minorHAnsi"/>
          <w:sz w:val="21"/>
          <w:szCs w:val="21"/>
        </w:rPr>
        <w:t xml:space="preserve"> and </w:t>
      </w:r>
      <w:r w:rsidR="005E490C" w:rsidRPr="005E490C">
        <w:rPr>
          <w:rFonts w:cstheme="minorHAnsi"/>
          <w:b/>
          <w:bCs/>
          <w:sz w:val="21"/>
          <w:szCs w:val="21"/>
        </w:rPr>
        <w:t>Integrative Therapeutics P</w:t>
      </w:r>
      <w:r w:rsidR="00EB3E2D" w:rsidRPr="005E490C">
        <w:rPr>
          <w:rFonts w:cstheme="minorHAnsi"/>
          <w:b/>
          <w:bCs/>
          <w:sz w:val="21"/>
          <w:szCs w:val="21"/>
        </w:rPr>
        <w:t>robiotic</w:t>
      </w:r>
      <w:r w:rsidR="005E490C" w:rsidRPr="005E490C">
        <w:rPr>
          <w:rFonts w:cstheme="minorHAnsi"/>
          <w:b/>
          <w:bCs/>
          <w:sz w:val="21"/>
          <w:szCs w:val="21"/>
        </w:rPr>
        <w:t xml:space="preserve"> Pearls</w:t>
      </w:r>
      <w:r w:rsidR="00EB3E2D">
        <w:rPr>
          <w:rFonts w:cstheme="minorHAnsi"/>
          <w:i/>
          <w:iCs/>
          <w:sz w:val="21"/>
          <w:szCs w:val="21"/>
        </w:rPr>
        <w:t>.</w:t>
      </w:r>
      <w:r w:rsidR="004E380E" w:rsidRPr="00690B0E">
        <w:rPr>
          <w:rFonts w:cstheme="minorHAnsi"/>
          <w:i/>
          <w:iCs/>
          <w:sz w:val="21"/>
          <w:szCs w:val="21"/>
        </w:rPr>
        <w:t xml:space="preserve"> </w:t>
      </w:r>
    </w:p>
    <w:p w14:paraId="6228F942" w14:textId="7D9BBA1F" w:rsidR="00FE4A87" w:rsidRPr="005E490C" w:rsidRDefault="00A64D1C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 w:rsidRPr="005E490C">
        <w:rPr>
          <w:rFonts w:cstheme="minorHAnsi"/>
          <w:sz w:val="21"/>
          <w:szCs w:val="21"/>
        </w:rPr>
        <w:t>CONSULT</w:t>
      </w:r>
      <w:r w:rsidR="001244BA" w:rsidRPr="005E490C">
        <w:rPr>
          <w:rFonts w:cstheme="minorHAnsi"/>
          <w:sz w:val="21"/>
          <w:szCs w:val="21"/>
        </w:rPr>
        <w:t xml:space="preserve"> with a </w:t>
      </w:r>
      <w:r w:rsidR="00422557" w:rsidRPr="005E490C">
        <w:rPr>
          <w:rFonts w:cstheme="minorHAnsi"/>
          <w:sz w:val="21"/>
          <w:szCs w:val="21"/>
        </w:rPr>
        <w:t>COVID-19</w:t>
      </w:r>
      <w:r w:rsidR="001244BA" w:rsidRPr="005E490C">
        <w:rPr>
          <w:rFonts w:cstheme="minorHAnsi"/>
          <w:sz w:val="21"/>
          <w:szCs w:val="21"/>
        </w:rPr>
        <w:t xml:space="preserve"> M</w:t>
      </w:r>
      <w:r w:rsidR="00422557" w:rsidRPr="005E490C">
        <w:rPr>
          <w:rFonts w:cstheme="minorHAnsi"/>
          <w:sz w:val="21"/>
          <w:szCs w:val="21"/>
        </w:rPr>
        <w:t>edical Doctor at</w:t>
      </w:r>
      <w:r w:rsidR="00E53EFD" w:rsidRPr="005E490C">
        <w:rPr>
          <w:rFonts w:cstheme="minorHAnsi"/>
          <w:sz w:val="21"/>
          <w:szCs w:val="21"/>
        </w:rPr>
        <w:t xml:space="preserve">  </w:t>
      </w:r>
      <w:r w:rsidR="00E51E0E" w:rsidRPr="005E490C">
        <w:rPr>
          <w:rFonts w:cstheme="minorHAnsi"/>
          <w:sz w:val="21"/>
          <w:szCs w:val="21"/>
        </w:rPr>
        <w:t xml:space="preserve"> </w:t>
      </w:r>
      <w:r w:rsidR="009F489F" w:rsidRPr="005E490C">
        <w:rPr>
          <w:rFonts w:cstheme="minorHAnsi"/>
          <w:i/>
          <w:iCs/>
          <w:sz w:val="21"/>
          <w:szCs w:val="21"/>
        </w:rPr>
        <w:t>https.//speakwithanmd.com</w:t>
      </w:r>
      <w:r w:rsidR="009F489F" w:rsidRPr="005E490C">
        <w:rPr>
          <w:rFonts w:cstheme="minorHAnsi"/>
          <w:sz w:val="21"/>
          <w:szCs w:val="21"/>
        </w:rPr>
        <w:t xml:space="preserve"> </w:t>
      </w:r>
      <w:r w:rsidR="009F489F">
        <w:rPr>
          <w:rFonts w:cstheme="minorHAnsi"/>
          <w:sz w:val="21"/>
          <w:szCs w:val="21"/>
        </w:rPr>
        <w:t xml:space="preserve">or </w:t>
      </w:r>
      <w:r w:rsidR="009F489F" w:rsidRPr="009F489F">
        <w:rPr>
          <w:rFonts w:cstheme="minorHAnsi"/>
          <w:sz w:val="21"/>
          <w:szCs w:val="21"/>
        </w:rPr>
        <w:t xml:space="preserve">https://americasfrontlinedoctors.org/ </w:t>
      </w:r>
      <w:r w:rsidR="00811397" w:rsidRPr="005E490C">
        <w:rPr>
          <w:rFonts w:cstheme="minorHAnsi"/>
          <w:sz w:val="21"/>
          <w:szCs w:val="21"/>
        </w:rPr>
        <w:t>for additional support</w:t>
      </w:r>
      <w:r w:rsidR="00B5505E" w:rsidRPr="005E490C">
        <w:rPr>
          <w:rFonts w:cstheme="minorHAnsi"/>
          <w:sz w:val="21"/>
          <w:szCs w:val="21"/>
        </w:rPr>
        <w:t>. Consultation cost $</w:t>
      </w:r>
      <w:r w:rsidR="009F489F">
        <w:rPr>
          <w:rFonts w:cstheme="minorHAnsi"/>
          <w:sz w:val="21"/>
          <w:szCs w:val="21"/>
        </w:rPr>
        <w:t>90</w:t>
      </w:r>
      <w:r w:rsidR="007667D6" w:rsidRPr="005E490C">
        <w:rPr>
          <w:rFonts w:cstheme="minorHAnsi"/>
          <w:sz w:val="21"/>
          <w:szCs w:val="21"/>
        </w:rPr>
        <w:t xml:space="preserve">. </w:t>
      </w:r>
      <w:proofErr w:type="spellStart"/>
      <w:r w:rsidR="007667D6" w:rsidRPr="005E490C">
        <w:rPr>
          <w:rFonts w:cstheme="minorHAnsi"/>
          <w:sz w:val="21"/>
          <w:szCs w:val="21"/>
        </w:rPr>
        <w:t>Ivermectin</w:t>
      </w:r>
      <w:proofErr w:type="spellEnd"/>
      <w:r w:rsidR="007667D6" w:rsidRPr="005E490C">
        <w:rPr>
          <w:rFonts w:cstheme="minorHAnsi"/>
          <w:sz w:val="21"/>
          <w:szCs w:val="21"/>
        </w:rPr>
        <w:t xml:space="preserve"> is a cheap, effective</w:t>
      </w:r>
      <w:r w:rsidR="0032304A" w:rsidRPr="005E490C">
        <w:rPr>
          <w:rFonts w:cstheme="minorHAnsi"/>
          <w:sz w:val="21"/>
          <w:szCs w:val="21"/>
        </w:rPr>
        <w:t>, and safe</w:t>
      </w:r>
      <w:r w:rsidR="007667D6" w:rsidRPr="005E490C">
        <w:rPr>
          <w:rFonts w:cstheme="minorHAnsi"/>
          <w:sz w:val="21"/>
          <w:szCs w:val="21"/>
        </w:rPr>
        <w:t xml:space="preserve"> drug </w:t>
      </w:r>
      <w:r w:rsidR="0032304A" w:rsidRPr="005E490C">
        <w:rPr>
          <w:rFonts w:cstheme="minorHAnsi"/>
          <w:sz w:val="21"/>
          <w:szCs w:val="21"/>
        </w:rPr>
        <w:t xml:space="preserve">for use in Covid19 at any stage of illness. </w:t>
      </w:r>
    </w:p>
    <w:p w14:paraId="65901077" w14:textId="0D61060D" w:rsidR="005A6421" w:rsidRDefault="00A64D1C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READ</w:t>
      </w:r>
      <w:r w:rsidR="004E380E">
        <w:rPr>
          <w:rFonts w:cstheme="minorHAnsi"/>
          <w:sz w:val="21"/>
          <w:szCs w:val="21"/>
        </w:rPr>
        <w:t xml:space="preserve"> </w:t>
      </w:r>
      <w:r w:rsidR="004E380E" w:rsidRPr="002B17DD">
        <w:rPr>
          <w:rFonts w:cstheme="minorHAnsi"/>
          <w:i/>
          <w:iCs/>
          <w:sz w:val="21"/>
          <w:szCs w:val="21"/>
        </w:rPr>
        <w:t>Stealth Health: Take Back Your Power and Unravel the Mystery of You</w:t>
      </w:r>
      <w:r w:rsidR="004E380E">
        <w:rPr>
          <w:rFonts w:cstheme="minorHAnsi"/>
          <w:sz w:val="21"/>
          <w:szCs w:val="21"/>
        </w:rPr>
        <w:t xml:space="preserve"> by Dr. Nancy</w:t>
      </w:r>
      <w:r w:rsidR="002B17DD">
        <w:rPr>
          <w:rFonts w:cstheme="minorHAnsi"/>
          <w:sz w:val="21"/>
          <w:szCs w:val="21"/>
        </w:rPr>
        <w:t xml:space="preserve"> </w:t>
      </w:r>
      <w:r w:rsidR="007D208C">
        <w:rPr>
          <w:rFonts w:cstheme="minorHAnsi"/>
          <w:sz w:val="21"/>
          <w:szCs w:val="21"/>
        </w:rPr>
        <w:t>Trimboli</w:t>
      </w:r>
      <w:r w:rsidR="004E380E">
        <w:rPr>
          <w:rFonts w:cstheme="minorHAnsi"/>
          <w:sz w:val="21"/>
          <w:szCs w:val="21"/>
        </w:rPr>
        <w:t xml:space="preserve"> for secret </w:t>
      </w:r>
      <w:proofErr w:type="gramStart"/>
      <w:r w:rsidR="004E380E">
        <w:rPr>
          <w:rFonts w:cstheme="minorHAnsi"/>
          <w:sz w:val="21"/>
          <w:szCs w:val="21"/>
        </w:rPr>
        <w:t>intel</w:t>
      </w:r>
      <w:proofErr w:type="gramEnd"/>
      <w:r w:rsidR="004E380E">
        <w:rPr>
          <w:rFonts w:cstheme="minorHAnsi"/>
          <w:sz w:val="21"/>
          <w:szCs w:val="21"/>
        </w:rPr>
        <w:t xml:space="preserve"> on which resources can be truste</w:t>
      </w:r>
      <w:r w:rsidR="00F7169D">
        <w:rPr>
          <w:rFonts w:cstheme="minorHAnsi"/>
          <w:sz w:val="21"/>
          <w:szCs w:val="21"/>
        </w:rPr>
        <w:t>d.</w:t>
      </w:r>
    </w:p>
    <w:p w14:paraId="5E31C5D0" w14:textId="6B40D40A" w:rsidR="0067715F" w:rsidRDefault="0067715F" w:rsidP="001244BA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For general preventative measures: Take one dose of </w:t>
      </w:r>
      <w:proofErr w:type="spellStart"/>
      <w:r w:rsidR="00A04CF9" w:rsidRPr="00FA6BF5">
        <w:rPr>
          <w:rFonts w:cstheme="minorHAnsi"/>
          <w:b/>
          <w:bCs/>
          <w:sz w:val="21"/>
          <w:szCs w:val="21"/>
        </w:rPr>
        <w:t>Esberitox</w:t>
      </w:r>
      <w:proofErr w:type="spellEnd"/>
      <w:r w:rsidR="00A04CF9" w:rsidRPr="00FA6BF5">
        <w:rPr>
          <w:rFonts w:cstheme="minorHAnsi"/>
          <w:b/>
          <w:bCs/>
          <w:sz w:val="21"/>
          <w:szCs w:val="21"/>
        </w:rPr>
        <w:t xml:space="preserve"> </w:t>
      </w:r>
      <w:r w:rsidR="00A04CF9">
        <w:rPr>
          <w:rFonts w:cstheme="minorHAnsi"/>
          <w:sz w:val="21"/>
          <w:szCs w:val="21"/>
        </w:rPr>
        <w:t>weekly (great for kids too</w:t>
      </w:r>
      <w:r w:rsidR="00492BE3">
        <w:rPr>
          <w:rFonts w:cstheme="minorHAnsi"/>
          <w:sz w:val="21"/>
          <w:szCs w:val="21"/>
        </w:rPr>
        <w:t>) and</w:t>
      </w:r>
      <w:r w:rsidR="00A04CF9">
        <w:rPr>
          <w:rFonts w:cstheme="minorHAnsi"/>
          <w:sz w:val="21"/>
          <w:szCs w:val="21"/>
        </w:rPr>
        <w:t xml:space="preserve"> take one dose of </w:t>
      </w:r>
      <w:proofErr w:type="spellStart"/>
      <w:r w:rsidR="008B07E9" w:rsidRPr="008B07E9">
        <w:rPr>
          <w:rFonts w:cstheme="minorHAnsi"/>
          <w:b/>
          <w:bCs/>
          <w:sz w:val="21"/>
          <w:szCs w:val="21"/>
        </w:rPr>
        <w:t>Ameriden</w:t>
      </w:r>
      <w:proofErr w:type="spellEnd"/>
      <w:r w:rsidR="008B07E9">
        <w:rPr>
          <w:rFonts w:cstheme="minorHAnsi"/>
          <w:sz w:val="21"/>
          <w:szCs w:val="21"/>
        </w:rPr>
        <w:t xml:space="preserve"> </w:t>
      </w:r>
      <w:r w:rsidR="00A04CF9" w:rsidRPr="008B07E9">
        <w:rPr>
          <w:rFonts w:cstheme="minorHAnsi"/>
          <w:b/>
          <w:bCs/>
          <w:sz w:val="21"/>
          <w:szCs w:val="21"/>
        </w:rPr>
        <w:t>Olive Leaf Extract</w:t>
      </w:r>
      <w:r w:rsidR="00A04CF9">
        <w:rPr>
          <w:rFonts w:cstheme="minorHAnsi"/>
          <w:sz w:val="21"/>
          <w:szCs w:val="21"/>
        </w:rPr>
        <w:t xml:space="preserve"> weekly. Use</w:t>
      </w:r>
      <w:r w:rsidR="00492BE3">
        <w:rPr>
          <w:rFonts w:cstheme="minorHAnsi"/>
          <w:sz w:val="21"/>
          <w:szCs w:val="21"/>
        </w:rPr>
        <w:t xml:space="preserve"> </w:t>
      </w:r>
      <w:r w:rsidR="00492BE3" w:rsidRPr="008B07E9">
        <w:rPr>
          <w:rFonts w:cstheme="minorHAnsi"/>
          <w:b/>
          <w:bCs/>
          <w:sz w:val="21"/>
          <w:szCs w:val="21"/>
        </w:rPr>
        <w:t>Germ Buster spray</w:t>
      </w:r>
      <w:r w:rsidR="00492BE3">
        <w:rPr>
          <w:rFonts w:cstheme="minorHAnsi"/>
          <w:sz w:val="21"/>
          <w:szCs w:val="21"/>
        </w:rPr>
        <w:t xml:space="preserve"> 2-3 times daily. </w:t>
      </w:r>
    </w:p>
    <w:p w14:paraId="3B813C30" w14:textId="0B4372FF" w:rsidR="005616CC" w:rsidRDefault="005616CC" w:rsidP="005616CC">
      <w:pPr>
        <w:rPr>
          <w:rFonts w:cstheme="minorHAnsi"/>
          <w:sz w:val="21"/>
          <w:szCs w:val="21"/>
        </w:rPr>
      </w:pPr>
    </w:p>
    <w:p w14:paraId="679C125A" w14:textId="67EED447" w:rsidR="005616CC" w:rsidRPr="005616CC" w:rsidRDefault="005616CC" w:rsidP="005616CC">
      <w:pPr>
        <w:rPr>
          <w:rFonts w:cstheme="minorHAnsi"/>
          <w:sz w:val="21"/>
          <w:szCs w:val="21"/>
        </w:rPr>
        <w:sectPr w:rsidR="005616CC" w:rsidRPr="005616CC" w:rsidSect="005A6421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78F5D0" w14:textId="77777777" w:rsidR="003C41E5" w:rsidRPr="003C41E5" w:rsidRDefault="003C41E5" w:rsidP="003C41E5">
      <w:pPr>
        <w:rPr>
          <w:sz w:val="28"/>
          <w:szCs w:val="28"/>
        </w:rPr>
      </w:pPr>
    </w:p>
    <w:sectPr w:rsidR="003C41E5" w:rsidRPr="003C41E5" w:rsidSect="005A642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15979" w14:textId="77777777" w:rsidR="00472C8E" w:rsidRDefault="00472C8E" w:rsidP="00C84207">
      <w:pPr>
        <w:spacing w:after="0" w:line="240" w:lineRule="auto"/>
      </w:pPr>
      <w:r>
        <w:separator/>
      </w:r>
    </w:p>
  </w:endnote>
  <w:endnote w:type="continuationSeparator" w:id="0">
    <w:p w14:paraId="36143FF0" w14:textId="77777777" w:rsidR="00472C8E" w:rsidRDefault="00472C8E" w:rsidP="00C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05D7F" w14:textId="77777777" w:rsidR="00472C8E" w:rsidRDefault="00472C8E" w:rsidP="00C84207">
      <w:pPr>
        <w:spacing w:after="0" w:line="240" w:lineRule="auto"/>
      </w:pPr>
      <w:r>
        <w:separator/>
      </w:r>
    </w:p>
  </w:footnote>
  <w:footnote w:type="continuationSeparator" w:id="0">
    <w:p w14:paraId="04BC757E" w14:textId="77777777" w:rsidR="00472C8E" w:rsidRDefault="00472C8E" w:rsidP="00C8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D1BD" w14:textId="77777777" w:rsidR="00C84207" w:rsidRDefault="00C8420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6CF"/>
    <w:multiLevelType w:val="hybridMultilevel"/>
    <w:tmpl w:val="B6987EA6"/>
    <w:lvl w:ilvl="0" w:tplc="4DB69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82486"/>
    <w:multiLevelType w:val="hybridMultilevel"/>
    <w:tmpl w:val="A68CF6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421D0"/>
    <w:multiLevelType w:val="hybridMultilevel"/>
    <w:tmpl w:val="27903A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616166"/>
    <w:multiLevelType w:val="hybridMultilevel"/>
    <w:tmpl w:val="84CE38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A18D7"/>
    <w:multiLevelType w:val="hybridMultilevel"/>
    <w:tmpl w:val="6EBCBC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862EA"/>
    <w:multiLevelType w:val="hybridMultilevel"/>
    <w:tmpl w:val="D54AF3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F4438"/>
    <w:multiLevelType w:val="hybridMultilevel"/>
    <w:tmpl w:val="6F4AF572"/>
    <w:lvl w:ilvl="0" w:tplc="6E564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3272DC"/>
    <w:multiLevelType w:val="hybridMultilevel"/>
    <w:tmpl w:val="2C8C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3786A"/>
    <w:multiLevelType w:val="hybridMultilevel"/>
    <w:tmpl w:val="AF12D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E5"/>
    <w:rsid w:val="00044A05"/>
    <w:rsid w:val="000811CB"/>
    <w:rsid w:val="000875E1"/>
    <w:rsid w:val="000E24F2"/>
    <w:rsid w:val="0011252A"/>
    <w:rsid w:val="0011560C"/>
    <w:rsid w:val="0011562B"/>
    <w:rsid w:val="001244BA"/>
    <w:rsid w:val="00195013"/>
    <w:rsid w:val="001B7372"/>
    <w:rsid w:val="001C2262"/>
    <w:rsid w:val="001F7798"/>
    <w:rsid w:val="00202189"/>
    <w:rsid w:val="00205714"/>
    <w:rsid w:val="002B17DD"/>
    <w:rsid w:val="002C51EA"/>
    <w:rsid w:val="002D1B72"/>
    <w:rsid w:val="003006EB"/>
    <w:rsid w:val="0032304A"/>
    <w:rsid w:val="00325621"/>
    <w:rsid w:val="00330418"/>
    <w:rsid w:val="0036602D"/>
    <w:rsid w:val="003C18B8"/>
    <w:rsid w:val="003C41E5"/>
    <w:rsid w:val="003D3173"/>
    <w:rsid w:val="003E70B8"/>
    <w:rsid w:val="00421223"/>
    <w:rsid w:val="00422557"/>
    <w:rsid w:val="0046516B"/>
    <w:rsid w:val="00467A93"/>
    <w:rsid w:val="00472C8E"/>
    <w:rsid w:val="00492BE3"/>
    <w:rsid w:val="004E380E"/>
    <w:rsid w:val="004E5C96"/>
    <w:rsid w:val="004F7A7D"/>
    <w:rsid w:val="005616CC"/>
    <w:rsid w:val="00564FF3"/>
    <w:rsid w:val="005A6421"/>
    <w:rsid w:val="005B51E1"/>
    <w:rsid w:val="005C31EE"/>
    <w:rsid w:val="005E1658"/>
    <w:rsid w:val="005E490C"/>
    <w:rsid w:val="005F61E7"/>
    <w:rsid w:val="006118B8"/>
    <w:rsid w:val="00625744"/>
    <w:rsid w:val="00655DD5"/>
    <w:rsid w:val="0067715F"/>
    <w:rsid w:val="00677C1D"/>
    <w:rsid w:val="00690B0E"/>
    <w:rsid w:val="006B259F"/>
    <w:rsid w:val="007336AB"/>
    <w:rsid w:val="0075650E"/>
    <w:rsid w:val="007667D6"/>
    <w:rsid w:val="007848E9"/>
    <w:rsid w:val="007854D8"/>
    <w:rsid w:val="007C54FB"/>
    <w:rsid w:val="007D208C"/>
    <w:rsid w:val="00811397"/>
    <w:rsid w:val="008370EA"/>
    <w:rsid w:val="00864940"/>
    <w:rsid w:val="008A77F9"/>
    <w:rsid w:val="008B07E9"/>
    <w:rsid w:val="008D2C81"/>
    <w:rsid w:val="00987654"/>
    <w:rsid w:val="009A019D"/>
    <w:rsid w:val="009E76BA"/>
    <w:rsid w:val="009F489F"/>
    <w:rsid w:val="00A04CF9"/>
    <w:rsid w:val="00A40CA5"/>
    <w:rsid w:val="00A417F2"/>
    <w:rsid w:val="00A60FC8"/>
    <w:rsid w:val="00A64AA2"/>
    <w:rsid w:val="00A64D1C"/>
    <w:rsid w:val="00AD6E3B"/>
    <w:rsid w:val="00AE6C27"/>
    <w:rsid w:val="00AF2B0A"/>
    <w:rsid w:val="00B5505E"/>
    <w:rsid w:val="00C726B9"/>
    <w:rsid w:val="00C84207"/>
    <w:rsid w:val="00CA6CFE"/>
    <w:rsid w:val="00CB5AEE"/>
    <w:rsid w:val="00CE5D48"/>
    <w:rsid w:val="00D02526"/>
    <w:rsid w:val="00D17BF9"/>
    <w:rsid w:val="00DC7826"/>
    <w:rsid w:val="00E237FA"/>
    <w:rsid w:val="00E4122D"/>
    <w:rsid w:val="00E51E0E"/>
    <w:rsid w:val="00E53EFD"/>
    <w:rsid w:val="00EB3E2D"/>
    <w:rsid w:val="00F040FD"/>
    <w:rsid w:val="00F63250"/>
    <w:rsid w:val="00F7169D"/>
    <w:rsid w:val="00FA6BF5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7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07"/>
  </w:style>
  <w:style w:type="paragraph" w:styleId="Footer">
    <w:name w:val="footer"/>
    <w:basedOn w:val="Normal"/>
    <w:link w:val="FooterChar"/>
    <w:uiPriority w:val="99"/>
    <w:unhideWhenUsed/>
    <w:rsid w:val="00C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07"/>
  </w:style>
  <w:style w:type="paragraph" w:styleId="BalloonText">
    <w:name w:val="Balloon Text"/>
    <w:basedOn w:val="Normal"/>
    <w:link w:val="BalloonTextChar"/>
    <w:uiPriority w:val="99"/>
    <w:semiHidden/>
    <w:unhideWhenUsed/>
    <w:rsid w:val="00C8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2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07"/>
  </w:style>
  <w:style w:type="paragraph" w:styleId="Footer">
    <w:name w:val="footer"/>
    <w:basedOn w:val="Normal"/>
    <w:link w:val="FooterChar"/>
    <w:uiPriority w:val="99"/>
    <w:unhideWhenUsed/>
    <w:rsid w:val="00C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07"/>
  </w:style>
  <w:style w:type="paragraph" w:styleId="BalloonText">
    <w:name w:val="Balloon Text"/>
    <w:basedOn w:val="Normal"/>
    <w:link w:val="BalloonTextChar"/>
    <w:uiPriority w:val="99"/>
    <w:semiHidden/>
    <w:unhideWhenUsed/>
    <w:rsid w:val="00C8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2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ab1eRjKU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Clfd</dc:creator>
  <cp:lastModifiedBy>Clfd</cp:lastModifiedBy>
  <cp:revision>2</cp:revision>
  <dcterms:created xsi:type="dcterms:W3CDTF">2021-12-02T19:47:00Z</dcterms:created>
  <dcterms:modified xsi:type="dcterms:W3CDTF">2021-12-02T19:47:00Z</dcterms:modified>
</cp:coreProperties>
</file>